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97E" w:rsidRPr="004B197E" w:rsidRDefault="004B197E" w:rsidP="004B197E">
      <w:pPr>
        <w:pStyle w:val="text"/>
        <w:spacing w:before="0" w:after="0" w:afterAutospacing="0" w:line="360" w:lineRule="auto"/>
        <w:ind w:firstLine="567"/>
        <w:jc w:val="center"/>
        <w:rPr>
          <w:rFonts w:ascii="Times New Roman" w:hAnsi="Times New Roman"/>
          <w:b/>
          <w:sz w:val="24"/>
          <w:szCs w:val="24"/>
          <w:lang w:val="en-US"/>
        </w:rPr>
      </w:pPr>
      <w:r w:rsidRPr="00E7310A">
        <w:rPr>
          <w:rFonts w:ascii="Times New Roman" w:hAnsi="Times New Roman"/>
          <w:b/>
          <w:sz w:val="24"/>
          <w:szCs w:val="24"/>
        </w:rPr>
        <w:t>Текст</w:t>
      </w:r>
      <w:r w:rsidRPr="004B197E">
        <w:rPr>
          <w:rFonts w:ascii="Times New Roman" w:hAnsi="Times New Roman"/>
          <w:b/>
          <w:sz w:val="24"/>
          <w:szCs w:val="24"/>
          <w:lang w:val="en-US"/>
        </w:rPr>
        <w:t xml:space="preserve"> </w:t>
      </w:r>
      <w:proofErr w:type="spellStart"/>
      <w:r w:rsidRPr="00E7310A">
        <w:rPr>
          <w:rFonts w:ascii="Times New Roman" w:hAnsi="Times New Roman"/>
          <w:b/>
          <w:sz w:val="24"/>
          <w:szCs w:val="24"/>
        </w:rPr>
        <w:t>аудирование</w:t>
      </w:r>
      <w:proofErr w:type="spellEnd"/>
    </w:p>
    <w:p w:rsidR="004B197E" w:rsidRPr="00617660" w:rsidRDefault="004B197E" w:rsidP="004B197E">
      <w:pPr>
        <w:pStyle w:val="text"/>
        <w:spacing w:before="0" w:after="0" w:afterAutospacing="0" w:line="360" w:lineRule="auto"/>
        <w:ind w:firstLine="567"/>
        <w:jc w:val="both"/>
        <w:rPr>
          <w:rFonts w:ascii="Times New Roman" w:hAnsi="Times New Roman"/>
          <w:sz w:val="24"/>
          <w:szCs w:val="24"/>
          <w:lang w:val="de-DE"/>
        </w:rPr>
      </w:pPr>
      <w:r>
        <w:rPr>
          <w:rFonts w:ascii="Times New Roman" w:hAnsi="Times New Roman"/>
          <w:sz w:val="24"/>
          <w:szCs w:val="24"/>
          <w:lang w:val="de-DE"/>
        </w:rPr>
        <w:t>"</w:t>
      </w:r>
      <w:r w:rsidRPr="00617660">
        <w:rPr>
          <w:rFonts w:ascii="Times New Roman" w:hAnsi="Times New Roman"/>
          <w:sz w:val="24"/>
          <w:szCs w:val="24"/>
          <w:lang w:val="de-DE"/>
        </w:rPr>
        <w:t>Die Lage der Musikindustrie ist dramatisch</w:t>
      </w:r>
      <w:r>
        <w:rPr>
          <w:rFonts w:ascii="Times New Roman" w:hAnsi="Times New Roman"/>
          <w:sz w:val="24"/>
          <w:szCs w:val="24"/>
          <w:lang w:val="de-DE"/>
        </w:rPr>
        <w:t>"</w:t>
      </w:r>
    </w:p>
    <w:p w:rsidR="004B197E" w:rsidRPr="00617660" w:rsidRDefault="004B197E" w:rsidP="004B197E">
      <w:pPr>
        <w:pStyle w:val="text"/>
        <w:spacing w:before="0" w:after="0" w:afterAutospacing="0" w:line="360" w:lineRule="auto"/>
        <w:ind w:firstLine="567"/>
        <w:jc w:val="both"/>
        <w:rPr>
          <w:rFonts w:ascii="Times New Roman" w:hAnsi="Times New Roman"/>
          <w:sz w:val="24"/>
          <w:szCs w:val="24"/>
          <w:lang w:val="de-DE"/>
        </w:rPr>
      </w:pPr>
      <w:r w:rsidRPr="00617660">
        <w:rPr>
          <w:rFonts w:ascii="Times New Roman" w:hAnsi="Times New Roman"/>
          <w:sz w:val="24"/>
          <w:szCs w:val="24"/>
          <w:lang w:val="de-DE"/>
        </w:rPr>
        <w:t>Im FOCUS-Online-Interview erklärt Sänger Roger Cicero unter anderem, wie viel er bei Texten und Musik selbst schreibt – und warum er Angela Merkel in einem Brief bittet, geistiges Eigentum besser zu schützen.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 xml:space="preserve">Herr Cicero, wer Ihre Pressemappe betrachtet, kann kaum glauben, dass es </w:t>
      </w:r>
    </w:p>
    <w:p w:rsidR="004B197E" w:rsidRPr="00273514" w:rsidRDefault="004B197E" w:rsidP="004B197E">
      <w:pPr>
        <w:pStyle w:val="text"/>
        <w:spacing w:before="0" w:after="0" w:afterAutospacing="0" w:line="360" w:lineRule="auto"/>
        <w:ind w:left="1416" w:firstLine="708"/>
        <w:jc w:val="both"/>
        <w:rPr>
          <w:rFonts w:ascii="Times New Roman" w:hAnsi="Times New Roman"/>
          <w:sz w:val="24"/>
          <w:szCs w:val="24"/>
          <w:lang w:val="de-DE"/>
        </w:rPr>
      </w:pPr>
      <w:r w:rsidRPr="00617660">
        <w:rPr>
          <w:rFonts w:ascii="Times New Roman" w:hAnsi="Times New Roman"/>
          <w:sz w:val="24"/>
          <w:szCs w:val="24"/>
          <w:lang w:val="de-DE"/>
        </w:rPr>
        <w:t>der Plattenindustrie so schlecht gehen soll.</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Roger 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(lacht) Wieso?</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 xml:space="preserve">Es gibt Bildbände, die weniger aufwändig gestaltet sind. Ihre Plattenfirma </w:t>
      </w:r>
    </w:p>
    <w:p w:rsidR="004B197E" w:rsidRPr="00273514" w:rsidRDefault="004B197E" w:rsidP="004B197E">
      <w:pPr>
        <w:pStyle w:val="text"/>
        <w:spacing w:before="0" w:after="0" w:afterAutospacing="0" w:line="360" w:lineRule="auto"/>
        <w:ind w:left="1416" w:firstLine="708"/>
        <w:jc w:val="both"/>
        <w:rPr>
          <w:rFonts w:ascii="Times New Roman" w:hAnsi="Times New Roman"/>
          <w:sz w:val="24"/>
          <w:szCs w:val="24"/>
          <w:lang w:val="de-DE"/>
        </w:rPr>
      </w:pPr>
      <w:r w:rsidRPr="00617660">
        <w:rPr>
          <w:rFonts w:ascii="Times New Roman" w:hAnsi="Times New Roman"/>
          <w:sz w:val="24"/>
          <w:szCs w:val="24"/>
          <w:lang w:val="de-DE"/>
        </w:rPr>
        <w:t>scheint es noch gut mit Ihnen zu meinen.</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Unbedingt. Alles andere würde mich auch enttäuschen. (lacht)</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 xml:space="preserve">Ihr neues Album enthält musikalisch etwas mehr Soul als Swing. Am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auffälligsten ist aber, dass es textlich im Vergleich zu den vorherigen weniger um den Geschlechterkampf geht.</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Stimmt.</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Warum?</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(überlegt) Wir haben das jetzt drei Alben lang extrem zelebriert und ich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glaube, für mich war es an der Zeit, andere Töne anzuschlagen.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Sind Ihnen Zurufe von au</w:t>
      </w:r>
      <w:r>
        <w:rPr>
          <w:rFonts w:ascii="Times New Roman" w:hAnsi="Times New Roman"/>
          <w:sz w:val="24"/>
          <w:szCs w:val="24"/>
          <w:lang w:val="de-DE"/>
        </w:rPr>
        <w:t>ßen da wichtig? Vielleicht der "</w:t>
      </w:r>
      <w:r w:rsidRPr="00617660">
        <w:rPr>
          <w:rFonts w:ascii="Times New Roman" w:hAnsi="Times New Roman"/>
          <w:sz w:val="24"/>
          <w:szCs w:val="24"/>
          <w:lang w:val="de-DE"/>
        </w:rPr>
        <w:t xml:space="preserve">Pascha des </w:t>
      </w:r>
    </w:p>
    <w:p w:rsidR="004B197E" w:rsidRPr="00273514" w:rsidRDefault="004B197E" w:rsidP="004B197E">
      <w:pPr>
        <w:pStyle w:val="text"/>
        <w:spacing w:before="0" w:after="0" w:afterAutospacing="0" w:line="360" w:lineRule="auto"/>
        <w:ind w:left="1416" w:firstLine="708"/>
        <w:jc w:val="both"/>
        <w:rPr>
          <w:rFonts w:ascii="Times New Roman" w:hAnsi="Times New Roman"/>
          <w:sz w:val="24"/>
          <w:szCs w:val="24"/>
          <w:lang w:val="de-DE"/>
        </w:rPr>
      </w:pPr>
      <w:r w:rsidRPr="00617660">
        <w:rPr>
          <w:rFonts w:ascii="Times New Roman" w:hAnsi="Times New Roman"/>
          <w:sz w:val="24"/>
          <w:szCs w:val="24"/>
          <w:lang w:val="de-DE"/>
        </w:rPr>
        <w:t>Monats</w:t>
      </w:r>
      <w:r>
        <w:rPr>
          <w:rFonts w:ascii="Times New Roman" w:hAnsi="Times New Roman"/>
          <w:sz w:val="24"/>
          <w:szCs w:val="24"/>
          <w:lang w:val="de-DE"/>
        </w:rPr>
        <w:t>"</w:t>
      </w:r>
      <w:r w:rsidRPr="00617660">
        <w:rPr>
          <w:rFonts w:ascii="Times New Roman" w:hAnsi="Times New Roman"/>
          <w:sz w:val="24"/>
          <w:szCs w:val="24"/>
          <w:lang w:val="de-DE"/>
        </w:rPr>
        <w:t>-Award, d</w:t>
      </w:r>
      <w:r>
        <w:rPr>
          <w:rFonts w:ascii="Times New Roman" w:hAnsi="Times New Roman"/>
          <w:sz w:val="24"/>
          <w:szCs w:val="24"/>
          <w:lang w:val="de-DE"/>
        </w:rPr>
        <w:t>en Ihnen einst die Zeitschrift "Emma"</w:t>
      </w:r>
      <w:r w:rsidRPr="00617660">
        <w:rPr>
          <w:rFonts w:ascii="Times New Roman" w:hAnsi="Times New Roman"/>
          <w:sz w:val="24"/>
          <w:szCs w:val="24"/>
          <w:lang w:val="de-DE"/>
        </w:rPr>
        <w:t xml:space="preserve"> verliehen hat?</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Hätte mich der beeindruckt, wären ja schon mein zweites und drittes Album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anders gewesen. Nein, den fand ich eigentlich nur amüsant. Die Zeit war einfach reif für Veränderung, für eine Art Weiterentwicklung – sowohl musikalisch als auch textlich. Das vierte Album war für mich eine besondere Herausforderung.</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In dem Bildband-P</w:t>
      </w:r>
      <w:r>
        <w:rPr>
          <w:rFonts w:ascii="Times New Roman" w:hAnsi="Times New Roman"/>
          <w:sz w:val="24"/>
          <w:szCs w:val="24"/>
          <w:lang w:val="de-DE"/>
        </w:rPr>
        <w:t>resseheft steht unter anderem: "</w:t>
      </w:r>
      <w:r w:rsidRPr="00617660">
        <w:rPr>
          <w:rFonts w:ascii="Times New Roman" w:hAnsi="Times New Roman"/>
          <w:sz w:val="24"/>
          <w:szCs w:val="24"/>
          <w:lang w:val="de-DE"/>
        </w:rPr>
        <w:t xml:space="preserve">So viel Roger Cicero war </w:t>
      </w:r>
    </w:p>
    <w:p w:rsidR="004B197E" w:rsidRPr="00273514" w:rsidRDefault="004B197E" w:rsidP="004B197E">
      <w:pPr>
        <w:pStyle w:val="text"/>
        <w:spacing w:before="0" w:after="0" w:afterAutospacing="0" w:line="360" w:lineRule="auto"/>
        <w:ind w:left="1416" w:firstLine="708"/>
        <w:jc w:val="both"/>
        <w:rPr>
          <w:rFonts w:ascii="Times New Roman" w:hAnsi="Times New Roman"/>
          <w:sz w:val="24"/>
          <w:szCs w:val="24"/>
          <w:lang w:val="de-DE"/>
        </w:rPr>
      </w:pPr>
      <w:r w:rsidRPr="00617660">
        <w:rPr>
          <w:rFonts w:ascii="Times New Roman" w:hAnsi="Times New Roman"/>
          <w:sz w:val="24"/>
          <w:szCs w:val="24"/>
          <w:lang w:val="de-DE"/>
        </w:rPr>
        <w:t>noch nie – nicht in den Kompositionen, vor allem nicht in den Tex</w:t>
      </w:r>
      <w:r>
        <w:rPr>
          <w:rFonts w:ascii="Times New Roman" w:hAnsi="Times New Roman"/>
          <w:sz w:val="24"/>
          <w:szCs w:val="24"/>
          <w:lang w:val="de-DE"/>
        </w:rPr>
        <w:t>ten."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Ich habe im Vorfeld wirklich lange überlegt, worüber ich singen möchte. </w:t>
      </w:r>
    </w:p>
    <w:p w:rsidR="004B197E"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Dann habe ich den Textern sehr genaue Vorgaben gemacht. Dadurch sind nur Themen auf dem Album, die mich beschäftigen, die mich angehen und mit denen ich etwas verbinde. Es stimmt also.</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Sie haben nicht selbst getextet?</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lastRenderedPageBreak/>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Ich habe bei einigen Texten mitgeschrieben und mich ansonsten intensiv mit </w:t>
      </w:r>
    </w:p>
    <w:p w:rsidR="004B197E"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meinen Textern ausgetauscht. Es war ein intensiver Prozess, der oft tagelang hin und her ging.</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 xml:space="preserve">Wie muss man sich das genau vorstellen: Sie bekommen per Mail ein </w:t>
      </w:r>
    </w:p>
    <w:p w:rsidR="004B197E" w:rsidRDefault="004B197E" w:rsidP="004B197E">
      <w:pPr>
        <w:pStyle w:val="text"/>
        <w:spacing w:before="0" w:after="0" w:afterAutospacing="0" w:line="360" w:lineRule="auto"/>
        <w:ind w:left="2124"/>
        <w:jc w:val="both"/>
        <w:rPr>
          <w:rFonts w:ascii="Times New Roman" w:hAnsi="Times New Roman"/>
          <w:sz w:val="24"/>
          <w:szCs w:val="24"/>
          <w:lang w:val="de-DE"/>
        </w:rPr>
      </w:pPr>
      <w:r>
        <w:rPr>
          <w:rFonts w:ascii="Times New Roman" w:hAnsi="Times New Roman"/>
          <w:sz w:val="24"/>
          <w:szCs w:val="24"/>
          <w:lang w:val="de-DE"/>
        </w:rPr>
        <w:t>Textdokument und fügen dann im "Bearbeitungsmodus"</w:t>
      </w:r>
      <w:r w:rsidRPr="00617660">
        <w:rPr>
          <w:rFonts w:ascii="Times New Roman" w:hAnsi="Times New Roman"/>
          <w:sz w:val="24"/>
          <w:szCs w:val="24"/>
          <w:lang w:val="de-DE"/>
        </w:rPr>
        <w:t xml:space="preserve"> Ihre Anmerkungen </w:t>
      </w:r>
      <w:r>
        <w:rPr>
          <w:rFonts w:ascii="Times New Roman" w:hAnsi="Times New Roman"/>
          <w:sz w:val="24"/>
          <w:szCs w:val="24"/>
          <w:lang w:val="de-DE"/>
        </w:rPr>
        <w:t>ein?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Nein, nein. Das läuft meistens telefonisch, weil das doch etwas komplexer ist.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Deshalb war es auch ein derart langer Weg: Ich will eine bestimmte Art von Sprache, aber wenn man sich darüber austauscht, benutzt man gelegentlich Bilder, bei denen man nie genau weiß, was sie für den anderen bedeuten.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 xml:space="preserve">Haben Sie auch bei der Musik ein so klares Bild, wie das Endergebnis </w:t>
      </w:r>
    </w:p>
    <w:p w:rsidR="004B197E" w:rsidRDefault="004B197E" w:rsidP="004B197E">
      <w:pPr>
        <w:pStyle w:val="text"/>
        <w:spacing w:before="0" w:after="0" w:afterAutospacing="0" w:line="360" w:lineRule="auto"/>
        <w:ind w:left="1416" w:firstLine="708"/>
        <w:jc w:val="both"/>
        <w:rPr>
          <w:rFonts w:ascii="Times New Roman" w:hAnsi="Times New Roman"/>
          <w:sz w:val="24"/>
          <w:szCs w:val="24"/>
          <w:lang w:val="de-DE"/>
        </w:rPr>
      </w:pPr>
      <w:r w:rsidRPr="00617660">
        <w:rPr>
          <w:rFonts w:ascii="Times New Roman" w:hAnsi="Times New Roman"/>
          <w:sz w:val="24"/>
          <w:szCs w:val="24"/>
          <w:lang w:val="de-DE"/>
        </w:rPr>
        <w:t>aussehen soll?</w:t>
      </w:r>
    </w:p>
    <w:p w:rsidR="004B197E" w:rsidRPr="00BC1172" w:rsidRDefault="004B197E" w:rsidP="004B197E">
      <w:pPr>
        <w:pStyle w:val="text"/>
        <w:spacing w:before="0" w:after="0" w:afterAutospacing="0" w:line="360" w:lineRule="auto"/>
        <w:ind w:left="2124" w:hanging="2124"/>
        <w:jc w:val="both"/>
        <w:rPr>
          <w:rFonts w:ascii="Times New Roman" w:hAnsi="Times New Roman"/>
          <w:sz w:val="24"/>
          <w:szCs w:val="24"/>
          <w:lang w:val="de-DE"/>
        </w:rPr>
      </w:pPr>
      <w:r w:rsidRPr="00BC1172">
        <w:rPr>
          <w:rFonts w:ascii="Times New Roman" w:hAnsi="Times New Roman"/>
          <w:sz w:val="24"/>
          <w:szCs w:val="24"/>
          <w:lang w:val="de-DE"/>
        </w:rPr>
        <w:t xml:space="preserve">Cicero: </w:t>
      </w:r>
      <w:r>
        <w:rPr>
          <w:rFonts w:ascii="Times New Roman" w:hAnsi="Times New Roman"/>
          <w:sz w:val="24"/>
          <w:szCs w:val="24"/>
          <w:lang w:val="de-DE"/>
        </w:rPr>
        <w:tab/>
      </w:r>
      <w:r w:rsidRPr="00BC1172">
        <w:rPr>
          <w:rFonts w:ascii="Times New Roman" w:hAnsi="Times New Roman"/>
          <w:sz w:val="24"/>
          <w:szCs w:val="24"/>
          <w:lang w:val="de-DE"/>
        </w:rPr>
        <w:t>Na</w:t>
      </w:r>
      <w:r>
        <w:rPr>
          <w:rFonts w:ascii="Times New Roman" w:hAnsi="Times New Roman"/>
          <w:sz w:val="24"/>
          <w:szCs w:val="24"/>
          <w:lang w:val="de-DE"/>
        </w:rPr>
        <w:t xml:space="preserve"> </w:t>
      </w:r>
      <w:r w:rsidRPr="00BC1172">
        <w:rPr>
          <w:rFonts w:ascii="Times New Roman" w:hAnsi="Times New Roman"/>
          <w:sz w:val="24"/>
          <w:szCs w:val="24"/>
          <w:lang w:val="de-DE"/>
        </w:rPr>
        <w:t>ja, ich habe auf jeden Fall eine Idee. Vieles entwickelt sich dann im Studio, wir probieren viel aus.</w:t>
      </w:r>
    </w:p>
    <w:p w:rsidR="004B197E" w:rsidRPr="00617660" w:rsidRDefault="004B197E" w:rsidP="004B197E">
      <w:pPr>
        <w:pStyle w:val="text"/>
        <w:spacing w:before="0" w:after="0" w:afterAutospacing="0" w:line="360" w:lineRule="auto"/>
        <w:ind w:left="2124" w:hanging="2124"/>
        <w:jc w:val="both"/>
        <w:rPr>
          <w:rFonts w:ascii="Times New Roman" w:hAnsi="Times New Roman"/>
          <w:sz w:val="24"/>
          <w:szCs w:val="24"/>
          <w:lang w:val="de-DE"/>
        </w:rPr>
      </w:pPr>
      <w:r w:rsidRPr="00BC1172">
        <w:rPr>
          <w:rFonts w:ascii="Times New Roman" w:hAnsi="Times New Roman"/>
          <w:sz w:val="24"/>
          <w:szCs w:val="24"/>
          <w:lang w:val="de-DE"/>
        </w:rPr>
        <w:t xml:space="preserve">FOCUS Online: </w:t>
      </w:r>
      <w:r>
        <w:rPr>
          <w:rFonts w:ascii="Times New Roman" w:hAnsi="Times New Roman"/>
          <w:sz w:val="24"/>
          <w:szCs w:val="24"/>
          <w:lang w:val="de-DE"/>
        </w:rPr>
        <w:tab/>
      </w:r>
      <w:r w:rsidRPr="00BC1172">
        <w:rPr>
          <w:rFonts w:ascii="Times New Roman" w:hAnsi="Times New Roman"/>
          <w:sz w:val="24"/>
          <w:szCs w:val="24"/>
          <w:lang w:val="de-DE"/>
        </w:rPr>
        <w:t xml:space="preserve">Sie haben bei einem Song mit Matt Johnson und Rob Harris gearbeitet, Keyboarder und Gitarrist von </w:t>
      </w:r>
      <w:proofErr w:type="spellStart"/>
      <w:r w:rsidRPr="00BC1172">
        <w:rPr>
          <w:rFonts w:ascii="Times New Roman" w:hAnsi="Times New Roman"/>
          <w:sz w:val="24"/>
          <w:szCs w:val="24"/>
          <w:lang w:val="de-DE"/>
        </w:rPr>
        <w:t>Jamiroquai</w:t>
      </w:r>
      <w:proofErr w:type="spellEnd"/>
      <w:r w:rsidRPr="00BC1172">
        <w:rPr>
          <w:rFonts w:ascii="Times New Roman" w:hAnsi="Times New Roman"/>
          <w:sz w:val="24"/>
          <w:szCs w:val="24"/>
          <w:lang w:val="de-DE"/>
        </w:rPr>
        <w:t>.</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Richtig, ja.</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Wie kam’s dazu?</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Das hat Roland Spremberg, einer meiner zwei Produzenten, eingefädelt. Er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 xml:space="preserve">kennt die beiden. Und als er erfahren hat, dass sie auf Tour einen freien Tag in Berlin verbringen, hat er gefragt, ob sie nicht was mit uns aufnehmen wollen. Und dann sind wir hingefahren und haben zu viert </w:t>
      </w:r>
      <w:r>
        <w:rPr>
          <w:rFonts w:ascii="Times New Roman" w:hAnsi="Times New Roman"/>
          <w:sz w:val="24"/>
          <w:szCs w:val="24"/>
          <w:lang w:val="de-DE"/>
        </w:rPr>
        <w:t>"</w:t>
      </w:r>
      <w:r w:rsidRPr="00617660">
        <w:rPr>
          <w:rFonts w:ascii="Times New Roman" w:hAnsi="Times New Roman"/>
          <w:sz w:val="24"/>
          <w:szCs w:val="24"/>
          <w:lang w:val="de-DE"/>
        </w:rPr>
        <w:t>Der Typ im Spiegel</w:t>
      </w:r>
      <w:r>
        <w:rPr>
          <w:rFonts w:ascii="Times New Roman" w:hAnsi="Times New Roman"/>
          <w:sz w:val="24"/>
          <w:szCs w:val="24"/>
          <w:lang w:val="de-DE"/>
        </w:rPr>
        <w:t>"</w:t>
      </w:r>
      <w:r w:rsidRPr="00617660">
        <w:rPr>
          <w:rFonts w:ascii="Times New Roman" w:hAnsi="Times New Roman"/>
          <w:sz w:val="24"/>
          <w:szCs w:val="24"/>
          <w:lang w:val="de-DE"/>
        </w:rPr>
        <w:t xml:space="preserve"> geschrieben. Eine Disco-Nummer. Und das hat natürlich unglaublich gut gepasst.</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Ihr Vater war ein bekannter Jazz-Pianist. Was haben Sie von ihm gelernt?</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Er hat mich musikalisch stark beeinflusst. Wir haben sehr häufig über Musik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gesprochen. Da hat er nebenbei immer wieder Sachen fallen lassen oder mich auf Details aufmerksam gemacht, die ich in dem Moment einfach nur einleuchtend fand. Erst viele Jahre später ist mir dann aufgefallen, dass das sehr spezielle Ansichten und wirkliche wertvolle Tipps waren.</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Tipps, die Ihren Stil heute noch prägen?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lastRenderedPageBreak/>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Tipps, die mich auf jeden Fall weitergebracht haben. Wenn wir etwa den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 xml:space="preserve">Pianisten </w:t>
      </w:r>
      <w:proofErr w:type="spellStart"/>
      <w:r w:rsidRPr="00617660">
        <w:rPr>
          <w:rFonts w:ascii="Times New Roman" w:hAnsi="Times New Roman"/>
          <w:sz w:val="24"/>
          <w:szCs w:val="24"/>
          <w:lang w:val="de-DE"/>
        </w:rPr>
        <w:t>Erroll</w:t>
      </w:r>
      <w:proofErr w:type="spellEnd"/>
      <w:r w:rsidRPr="00617660">
        <w:rPr>
          <w:rFonts w:ascii="Times New Roman" w:hAnsi="Times New Roman"/>
          <w:sz w:val="24"/>
          <w:szCs w:val="24"/>
          <w:lang w:val="de-DE"/>
        </w:rPr>
        <w:t xml:space="preserve"> Garner gehört haben, hat er mich auf Dinge hingewiesen, die der gerade mit seiner Linken spielt. Oder er hat mir erklärt, warum sein Timing an bestimmten Stellen so toll und so wichtig ist. Das war sehr spezielles Wissen.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 xml:space="preserve">Sie sind ein Kämpfer für das geistige Eigentum. In einem offenen Brief haben </w:t>
      </w:r>
    </w:p>
    <w:p w:rsidR="004B197E" w:rsidRPr="00E8021D"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Sie mit anderen Künstlern an Kanzlerin Angela Merkel appelliert, dieses besser zu schützen. Wie kaputt ist die Musikindustrie durch Raubkopien?</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Na</w:t>
      </w:r>
      <w:r>
        <w:rPr>
          <w:rFonts w:ascii="Times New Roman" w:hAnsi="Times New Roman"/>
          <w:sz w:val="24"/>
          <w:szCs w:val="24"/>
          <w:lang w:val="de-DE"/>
        </w:rPr>
        <w:t xml:space="preserve"> </w:t>
      </w:r>
      <w:r w:rsidRPr="00617660">
        <w:rPr>
          <w:rFonts w:ascii="Times New Roman" w:hAnsi="Times New Roman"/>
          <w:sz w:val="24"/>
          <w:szCs w:val="24"/>
          <w:lang w:val="de-DE"/>
        </w:rPr>
        <w:t xml:space="preserve">ja, kaputt. Sie ist sehr geschrumpft. Ich habe da jetzt keine genauen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prozentualen Angaben, aber es ist schon dramatisch. Das ist ein nach wie vor anhaltender Prozess. Das Problem ist, dass man immer noch die Möglichkeit hat, sich illegal Sachen aus de</w:t>
      </w:r>
      <w:r>
        <w:rPr>
          <w:rFonts w:ascii="Times New Roman" w:hAnsi="Times New Roman"/>
          <w:sz w:val="24"/>
          <w:szCs w:val="24"/>
          <w:lang w:val="de-DE"/>
        </w:rPr>
        <w:t>m Internet zu klauen. Der Satz "</w:t>
      </w:r>
      <w:r w:rsidRPr="00617660">
        <w:rPr>
          <w:rFonts w:ascii="Times New Roman" w:hAnsi="Times New Roman"/>
          <w:sz w:val="24"/>
          <w:szCs w:val="24"/>
          <w:lang w:val="de-DE"/>
        </w:rPr>
        <w:t>Gelegenheit macht Diebe</w:t>
      </w:r>
      <w:r>
        <w:rPr>
          <w:rFonts w:ascii="Times New Roman" w:hAnsi="Times New Roman"/>
          <w:sz w:val="24"/>
          <w:szCs w:val="24"/>
          <w:lang w:val="de-DE"/>
        </w:rPr>
        <w:t>"</w:t>
      </w:r>
      <w:r w:rsidRPr="00617660">
        <w:rPr>
          <w:rFonts w:ascii="Times New Roman" w:hAnsi="Times New Roman"/>
          <w:sz w:val="24"/>
          <w:szCs w:val="24"/>
          <w:lang w:val="de-DE"/>
        </w:rPr>
        <w:t xml:space="preserve"> stimmt leider einfach. Ich habe das allerdings nicht aus Unzufriedenheit mit meiner eigenen Situation unterschrieben. Ich bin total glücklich und fühle mich sehr beschenkt mit der Karriere, die ich habe. Um mich geht’s da überhaupt nicht. Aber sehr viele meiner Kollegen haben keine Chance mehr auf einen Plattenvertrag oder können kaum noch von ihrer Musik leben.</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Braucht es Plattenfirmen denn überhaupt noch?</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Das kommt sicher auf die Plattenfirma an. Ich wüsste für mich </w:t>
      </w:r>
      <w:proofErr w:type="gramStart"/>
      <w:r w:rsidRPr="00617660">
        <w:rPr>
          <w:rFonts w:ascii="Times New Roman" w:hAnsi="Times New Roman"/>
          <w:sz w:val="24"/>
          <w:szCs w:val="24"/>
          <w:lang w:val="de-DE"/>
        </w:rPr>
        <w:t>zur Zeit</w:t>
      </w:r>
      <w:proofErr w:type="gramEnd"/>
      <w:r w:rsidRPr="00617660">
        <w:rPr>
          <w:rFonts w:ascii="Times New Roman" w:hAnsi="Times New Roman"/>
          <w:sz w:val="24"/>
          <w:szCs w:val="24"/>
          <w:lang w:val="de-DE"/>
        </w:rPr>
        <w:t xml:space="preserve"> keine </w:t>
      </w:r>
    </w:p>
    <w:p w:rsidR="004B197E" w:rsidRDefault="004B197E" w:rsidP="004B197E">
      <w:pPr>
        <w:pStyle w:val="text"/>
        <w:spacing w:before="0" w:after="0" w:afterAutospacing="0" w:line="360" w:lineRule="auto"/>
        <w:ind w:left="1416" w:firstLine="708"/>
        <w:jc w:val="both"/>
        <w:rPr>
          <w:rFonts w:ascii="Times New Roman" w:hAnsi="Times New Roman"/>
          <w:sz w:val="24"/>
          <w:szCs w:val="24"/>
          <w:lang w:val="de-DE"/>
        </w:rPr>
      </w:pPr>
      <w:r w:rsidRPr="00617660">
        <w:rPr>
          <w:rFonts w:ascii="Times New Roman" w:hAnsi="Times New Roman"/>
          <w:sz w:val="24"/>
          <w:szCs w:val="24"/>
          <w:lang w:val="de-DE"/>
        </w:rPr>
        <w:t>wirkliche Alternative.</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r>
      <w:r w:rsidRPr="00617660">
        <w:rPr>
          <w:rFonts w:ascii="Times New Roman" w:hAnsi="Times New Roman"/>
          <w:sz w:val="24"/>
          <w:szCs w:val="24"/>
          <w:lang w:val="de-DE"/>
        </w:rPr>
        <w:t>Das Internet? Selbstvermarktung?</w:t>
      </w:r>
    </w:p>
    <w:p w:rsidR="004B197E"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Cicero: </w:t>
      </w:r>
      <w:r>
        <w:rPr>
          <w:rFonts w:ascii="Times New Roman" w:hAnsi="Times New Roman"/>
          <w:sz w:val="24"/>
          <w:szCs w:val="24"/>
          <w:lang w:val="de-DE"/>
        </w:rPr>
        <w:tab/>
      </w:r>
      <w:r>
        <w:rPr>
          <w:rFonts w:ascii="Times New Roman" w:hAnsi="Times New Roman"/>
          <w:sz w:val="24"/>
          <w:szCs w:val="24"/>
          <w:lang w:val="de-DE"/>
        </w:rPr>
        <w:tab/>
      </w:r>
      <w:r w:rsidRPr="00617660">
        <w:rPr>
          <w:rFonts w:ascii="Times New Roman" w:hAnsi="Times New Roman"/>
          <w:sz w:val="24"/>
          <w:szCs w:val="24"/>
          <w:lang w:val="de-DE"/>
        </w:rPr>
        <w:t xml:space="preserve">Es gibt ein paar Künstler, die sich übers Internet selbst vermarktet haben. </w:t>
      </w:r>
    </w:p>
    <w:p w:rsidR="004B197E" w:rsidRPr="00273514" w:rsidRDefault="004B197E" w:rsidP="004B197E">
      <w:pPr>
        <w:pStyle w:val="text"/>
        <w:spacing w:before="0" w:after="0" w:afterAutospacing="0" w:line="360" w:lineRule="auto"/>
        <w:ind w:left="2124"/>
        <w:jc w:val="both"/>
        <w:rPr>
          <w:rFonts w:ascii="Times New Roman" w:hAnsi="Times New Roman"/>
          <w:sz w:val="24"/>
          <w:szCs w:val="24"/>
          <w:lang w:val="de-DE"/>
        </w:rPr>
      </w:pPr>
      <w:r w:rsidRPr="00617660">
        <w:rPr>
          <w:rFonts w:ascii="Times New Roman" w:hAnsi="Times New Roman"/>
          <w:sz w:val="24"/>
          <w:szCs w:val="24"/>
          <w:lang w:val="de-DE"/>
        </w:rPr>
        <w:t>Aber selbst die sind dann meistens bei einem Label gelandet. Das ist schon noch der übliche Weg.</w:t>
      </w:r>
    </w:p>
    <w:p w:rsidR="004B197E" w:rsidRPr="00273514" w:rsidRDefault="004B197E" w:rsidP="004B197E">
      <w:pPr>
        <w:pStyle w:val="text"/>
        <w:spacing w:before="0" w:after="0" w:afterAutospacing="0" w:line="360" w:lineRule="auto"/>
        <w:jc w:val="both"/>
        <w:rPr>
          <w:rFonts w:ascii="Times New Roman" w:hAnsi="Times New Roman"/>
          <w:sz w:val="24"/>
          <w:szCs w:val="24"/>
          <w:lang w:val="de-DE"/>
        </w:rPr>
      </w:pPr>
      <w:r w:rsidRPr="00617660">
        <w:rPr>
          <w:rFonts w:ascii="Times New Roman" w:hAnsi="Times New Roman"/>
          <w:sz w:val="24"/>
          <w:szCs w:val="24"/>
          <w:lang w:val="de-DE"/>
        </w:rPr>
        <w:t xml:space="preserve">FOCUS Online: </w:t>
      </w:r>
      <w:r>
        <w:rPr>
          <w:rFonts w:ascii="Times New Roman" w:hAnsi="Times New Roman"/>
          <w:sz w:val="24"/>
          <w:szCs w:val="24"/>
          <w:lang w:val="de-DE"/>
        </w:rPr>
        <w:tab/>
        <w:t>Ist das ein leichter und bequemer Weg?</w:t>
      </w:r>
    </w:p>
    <w:p w:rsidR="004B197E" w:rsidRPr="007D3FD2" w:rsidRDefault="004B197E" w:rsidP="004B197E">
      <w:pPr>
        <w:pStyle w:val="text"/>
        <w:spacing w:before="0" w:after="0" w:afterAutospacing="0" w:line="360" w:lineRule="auto"/>
        <w:ind w:left="2124" w:hanging="2124"/>
        <w:jc w:val="both"/>
        <w:rPr>
          <w:rFonts w:ascii="Times New Roman" w:hAnsi="Times New Roman"/>
          <w:sz w:val="24"/>
          <w:szCs w:val="24"/>
          <w:lang w:val="de-DE"/>
        </w:rPr>
      </w:pPr>
      <w:r w:rsidRPr="007D3FD2">
        <w:rPr>
          <w:rFonts w:ascii="Times New Roman" w:hAnsi="Times New Roman"/>
          <w:sz w:val="24"/>
          <w:szCs w:val="24"/>
          <w:lang w:val="de-DE"/>
        </w:rPr>
        <w:t xml:space="preserve">Cicero: </w:t>
      </w:r>
      <w:r>
        <w:rPr>
          <w:rFonts w:ascii="Times New Roman" w:hAnsi="Times New Roman"/>
          <w:sz w:val="24"/>
          <w:szCs w:val="24"/>
          <w:lang w:val="de-DE"/>
        </w:rPr>
        <w:tab/>
      </w:r>
      <w:r w:rsidRPr="007D3FD2">
        <w:rPr>
          <w:rFonts w:ascii="Times New Roman" w:hAnsi="Times New Roman"/>
          <w:sz w:val="24"/>
          <w:szCs w:val="24"/>
          <w:lang w:val="de-DE"/>
        </w:rPr>
        <w:t>Na</w:t>
      </w:r>
      <w:r>
        <w:rPr>
          <w:rFonts w:ascii="Times New Roman" w:hAnsi="Times New Roman"/>
          <w:sz w:val="24"/>
          <w:szCs w:val="24"/>
          <w:lang w:val="de-DE"/>
        </w:rPr>
        <w:t xml:space="preserve"> ja, klar kann man sagen, "</w:t>
      </w:r>
      <w:r w:rsidRPr="007D3FD2">
        <w:rPr>
          <w:rFonts w:ascii="Times New Roman" w:hAnsi="Times New Roman"/>
          <w:sz w:val="24"/>
          <w:szCs w:val="24"/>
          <w:lang w:val="de-DE"/>
        </w:rPr>
        <w:t>ich mache das jetzt selber</w:t>
      </w:r>
      <w:r>
        <w:rPr>
          <w:rFonts w:ascii="Times New Roman" w:hAnsi="Times New Roman"/>
          <w:sz w:val="24"/>
          <w:szCs w:val="24"/>
          <w:lang w:val="de-DE"/>
        </w:rPr>
        <w:t>"</w:t>
      </w:r>
      <w:r w:rsidRPr="007D3FD2">
        <w:rPr>
          <w:rFonts w:ascii="Times New Roman" w:hAnsi="Times New Roman"/>
          <w:sz w:val="24"/>
          <w:szCs w:val="24"/>
          <w:lang w:val="de-DE"/>
        </w:rPr>
        <w:t xml:space="preserve">. Aber das ist dann ein Job. Ich bin Künstler aus Leidenschaft, will auf der Bühne stehen und Konzerte </w:t>
      </w:r>
      <w:proofErr w:type="gramStart"/>
      <w:r w:rsidRPr="007D3FD2">
        <w:rPr>
          <w:rFonts w:ascii="Times New Roman" w:hAnsi="Times New Roman"/>
          <w:sz w:val="24"/>
          <w:szCs w:val="24"/>
          <w:lang w:val="de-DE"/>
        </w:rPr>
        <w:t>geben</w:t>
      </w:r>
      <w:proofErr w:type="gramEnd"/>
      <w:r w:rsidRPr="007D3FD2">
        <w:rPr>
          <w:rFonts w:ascii="Times New Roman" w:hAnsi="Times New Roman"/>
          <w:sz w:val="24"/>
          <w:szCs w:val="24"/>
          <w:lang w:val="de-DE"/>
        </w:rPr>
        <w:t>, Songs schreiben, mich kreativen Prozessen widmen. Aber etwas zu vermarkten und zu verkaufen, das ist etwas ganz anderes. Nicht jeder, der ein Auto zusammenbauen kann, kann es dann auch gut verkaufen. Deshalb: Klar braucht es noch Plattenfirmen.</w:t>
      </w:r>
    </w:p>
    <w:p w:rsidR="001F3C70" w:rsidRDefault="001F3C70"/>
    <w:sectPr w:rsidR="001F3C70" w:rsidSect="001F3C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4B197E"/>
    <w:rsid w:val="001F3C70"/>
    <w:rsid w:val="004B19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C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4B197E"/>
    <w:pPr>
      <w:spacing w:before="158" w:after="100" w:afterAutospacing="1" w:line="240" w:lineRule="auto"/>
    </w:pPr>
    <w:rPr>
      <w:rFonts w:ascii="Trebuchet MS" w:eastAsia="Times New Roman" w:hAnsi="Trebuchet MS"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5136</Characters>
  <Application>Microsoft Office Word</Application>
  <DocSecurity>0</DocSecurity>
  <Lines>42</Lines>
  <Paragraphs>12</Paragraphs>
  <ScaleCrop>false</ScaleCrop>
  <Company/>
  <LinksUpToDate>false</LinksUpToDate>
  <CharactersWithSpaces>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2011-11-22T07:37:00Z</dcterms:created>
  <dcterms:modified xsi:type="dcterms:W3CDTF">2011-11-22T07:37:00Z</dcterms:modified>
</cp:coreProperties>
</file>